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79" w:rsidRPr="002C4BEA" w:rsidRDefault="002C4BEA">
      <w:pPr>
        <w:jc w:val="center"/>
        <w:rPr>
          <w:rFonts w:asciiTheme="minorEastAsia" w:hAnsiTheme="minorEastAsia" w:cs="黑体"/>
          <w:b/>
          <w:sz w:val="32"/>
          <w:szCs w:val="32"/>
        </w:rPr>
      </w:pPr>
      <w:r w:rsidRPr="002C4BEA">
        <w:rPr>
          <w:rFonts w:asciiTheme="minorEastAsia" w:hAnsiTheme="minorEastAsia" w:cs="黑体" w:hint="eastAsia"/>
          <w:b/>
          <w:sz w:val="32"/>
          <w:szCs w:val="32"/>
        </w:rPr>
        <w:t>除数是一位数的除法（竖式）的反思</w:t>
      </w:r>
    </w:p>
    <w:p w:rsidR="00A25779" w:rsidRDefault="002C4BEA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徐</w:t>
      </w:r>
      <w:proofErr w:type="gramStart"/>
      <w:r>
        <w:rPr>
          <w:rFonts w:hint="eastAsia"/>
          <w:sz w:val="24"/>
        </w:rPr>
        <w:t>浦小学</w:t>
      </w:r>
      <w:proofErr w:type="gram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费怿莹</w:t>
      </w:r>
    </w:p>
    <w:p w:rsidR="00A25779" w:rsidRDefault="002C4BE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在本学期教学除数是一位数的除法的竖式计算时，我有一些不足，在同学们的计算中发现这样两点问题：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、同学们除法竖式的格式出现了大量的错误。如：厂字头上面不写商，不知道商×除数的积写在哪里等。横式分拆能够解决的习题，换成竖式的格式，同学们就出现了各种格式错误。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、最高位</w:t>
      </w:r>
      <w:proofErr w:type="gramStart"/>
      <w:r>
        <w:rPr>
          <w:rFonts w:hint="eastAsia"/>
          <w:sz w:val="24"/>
        </w:rPr>
        <w:t>不能商</w:t>
      </w:r>
      <w:proofErr w:type="gramEnd"/>
      <w:r>
        <w:rPr>
          <w:rFonts w:hint="eastAsia"/>
          <w:sz w:val="24"/>
        </w:rPr>
        <w:t>1</w:t>
      </w:r>
      <w:r>
        <w:rPr>
          <w:rFonts w:hint="eastAsia"/>
          <w:sz w:val="24"/>
        </w:rPr>
        <w:t>时，把下一位的商写在最高位上。反应出同学们对商所表示的含义不明确，就凭感觉乱写商的位置。针对这两个问题，我在教学中进行了一些调整。</w:t>
      </w:r>
    </w:p>
    <w:p w:rsidR="00A25779" w:rsidRDefault="00A25779">
      <w:pPr>
        <w:spacing w:line="360" w:lineRule="auto"/>
        <w:ind w:firstLineChars="200" w:firstLine="480"/>
        <w:rPr>
          <w:sz w:val="24"/>
        </w:rPr>
      </w:pPr>
    </w:p>
    <w:p w:rsidR="00A25779" w:rsidRDefault="002C4BEA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竖式格式教学调整</w:t>
      </w:r>
    </w:p>
    <w:p w:rsidR="00A25779" w:rsidRDefault="002C4BEA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以二年级有余数除法为例进行竖式练习。三年级出现的除法竖式比较复杂，同学们理解除法分拆计算的算理已经有了一定的困难，再要将其转移到竖式中，接受就更加慢了。发现了同学们的认知困难之后，我就以二年级的有余数除法为例，帮助学生理解除法竖式中，被除数、除数、商的位置，以及商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乘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减的基本过程，在学生能够顺利解决二年级的有余数除法之后，再继续以三年级的除法题巩固，引导学生完整的</w:t>
      </w:r>
      <w:proofErr w:type="gramStart"/>
      <w:r>
        <w:rPr>
          <w:rFonts w:hint="eastAsia"/>
          <w:sz w:val="24"/>
        </w:rPr>
        <w:t>完成商</w:t>
      </w:r>
      <w:proofErr w:type="gramEnd"/>
      <w:r>
        <w:rPr>
          <w:rFonts w:hint="eastAsia"/>
          <w:sz w:val="24"/>
        </w:rPr>
        <w:t>-</w:t>
      </w:r>
      <w:r>
        <w:rPr>
          <w:rFonts w:hint="eastAsia"/>
          <w:sz w:val="24"/>
        </w:rPr>
        <w:t>乘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减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落的除法竖式计算流程。经过这一系列的复习与巩固，大部分同学能够很好的完成除法的竖式计算。针对这一情况，在我任教的二年级班级中，我</w:t>
      </w:r>
      <w:r>
        <w:rPr>
          <w:rFonts w:hint="eastAsia"/>
          <w:sz w:val="24"/>
        </w:rPr>
        <w:t>在教学有余数除法的计算时，有意识的加入了竖式计算的教学，作为三年级学习的铺垫。</w:t>
      </w:r>
    </w:p>
    <w:p w:rsidR="00A25779" w:rsidRDefault="002C4BEA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关注“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”的细节。在除法的竖式中，“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”是同学们经常容易出问题的地方，比如</w:t>
      </w:r>
      <w:r>
        <w:rPr>
          <w:rFonts w:hint="eastAsia"/>
          <w:sz w:val="24"/>
        </w:rPr>
        <w:t>39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，十位减下的剩余部分是“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”，这个“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”不用写，可以直接落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。但，如果是</w:t>
      </w:r>
      <w:r>
        <w:rPr>
          <w:rFonts w:hint="eastAsia"/>
          <w:sz w:val="24"/>
        </w:rPr>
        <w:t>30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的竖式，由于个位是“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”，个位“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”不用落，可以直接商“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”，那么十位减下的“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”就要写出来。这类关于“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”的格式细节很多，需要我们在每一次遇到的时候，跟同学们说明格式要求，帮助同学们理解竖式格式。</w:t>
      </w:r>
    </w:p>
    <w:p w:rsidR="00A25779" w:rsidRDefault="00A25779">
      <w:pPr>
        <w:spacing w:line="360" w:lineRule="auto"/>
        <w:rPr>
          <w:sz w:val="24"/>
        </w:rPr>
      </w:pPr>
    </w:p>
    <w:p w:rsidR="00A25779" w:rsidRDefault="002C4BEA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商的位置教学调整</w:t>
      </w:r>
    </w:p>
    <w:p w:rsidR="00A25779" w:rsidRDefault="002C4BEA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落到哪一位，商到哪一位。在以往的教学中，我们跟同学</w:t>
      </w:r>
      <w:r>
        <w:rPr>
          <w:rFonts w:hint="eastAsia"/>
          <w:sz w:val="24"/>
        </w:rPr>
        <w:t>们强调的是“除到哪一位，商到哪一位”。我发现这样表述，同学们很难理解，于是将这句口诀改成了“落到哪一位，商到哪一位”，一个字的</w:t>
      </w:r>
      <w:proofErr w:type="gramStart"/>
      <w:r>
        <w:rPr>
          <w:rFonts w:hint="eastAsia"/>
          <w:sz w:val="24"/>
        </w:rPr>
        <w:t>改动让</w:t>
      </w:r>
      <w:proofErr w:type="gramEnd"/>
      <w:r>
        <w:rPr>
          <w:rFonts w:hint="eastAsia"/>
          <w:sz w:val="24"/>
        </w:rPr>
        <w:t>同学们更好的理解了算理，</w:t>
      </w:r>
      <w:r>
        <w:rPr>
          <w:rFonts w:hint="eastAsia"/>
          <w:sz w:val="24"/>
        </w:rPr>
        <w:lastRenderedPageBreak/>
        <w:t>落到哪一位，就除到了哪一位，那么商</w:t>
      </w:r>
      <w:proofErr w:type="gramStart"/>
      <w:r>
        <w:rPr>
          <w:rFonts w:hint="eastAsia"/>
          <w:sz w:val="24"/>
        </w:rPr>
        <w:t>就商哪一位</w:t>
      </w:r>
      <w:proofErr w:type="gramEnd"/>
      <w:r>
        <w:rPr>
          <w:rFonts w:hint="eastAsia"/>
          <w:sz w:val="24"/>
        </w:rPr>
        <w:t>。这句口诀对</w:t>
      </w:r>
      <w:proofErr w:type="gramStart"/>
      <w:r>
        <w:rPr>
          <w:rFonts w:hint="eastAsia"/>
          <w:sz w:val="24"/>
        </w:rPr>
        <w:t>攻克商</w:t>
      </w:r>
      <w:proofErr w:type="gramEnd"/>
      <w:r>
        <w:rPr>
          <w:rFonts w:hint="eastAsia"/>
          <w:sz w:val="24"/>
        </w:rPr>
        <w:t>中间有零的除法的难点也非常有帮助，如</w:t>
      </w:r>
      <w:r>
        <w:rPr>
          <w:rFonts w:hint="eastAsia"/>
          <w:sz w:val="24"/>
        </w:rPr>
        <w:t>309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，同学们很容易把个位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的商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写在十位上，如果能够这样想：落到了个位（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），所以就要商到个位，从而发现</w:t>
      </w:r>
      <w:proofErr w:type="gramStart"/>
      <w:r>
        <w:rPr>
          <w:rFonts w:hint="eastAsia"/>
          <w:sz w:val="24"/>
        </w:rPr>
        <w:t>十位漏商了</w:t>
      </w:r>
      <w:proofErr w:type="gramEnd"/>
      <w:r>
        <w:rPr>
          <w:rFonts w:hint="eastAsia"/>
          <w:sz w:val="24"/>
        </w:rPr>
        <w:t>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”，那么就能够避免错误。</w:t>
      </w:r>
    </w:p>
    <w:p w:rsidR="00A25779" w:rsidRDefault="002C4BEA"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不够商“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”就商“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”。在除法计算时，如果最高位不够商“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”，就看前两位。如果中间的数位不够商“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”就商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”。不同数位遇到不够商“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”的情况，应对方法不同，这对同学们造成了困扰，许多同学习惯于最高位不够商“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”，就看前两位，在中间数位也如法炮制，就引起了商中间有“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</w:t>
      </w:r>
      <w:proofErr w:type="gramStart"/>
      <w:r>
        <w:rPr>
          <w:rFonts w:hint="eastAsia"/>
          <w:sz w:val="24"/>
        </w:rPr>
        <w:t>却漏商</w:t>
      </w:r>
      <w:proofErr w:type="gramEnd"/>
      <w:r>
        <w:rPr>
          <w:rFonts w:hint="eastAsia"/>
          <w:sz w:val="24"/>
        </w:rPr>
        <w:t>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”的情况。更有胜者，出现了最高位不够商“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”，却把下一位的商写在最高位的情况。于是，我要求同学们遇到所有不够商“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”的数位，</w:t>
      </w:r>
      <w:proofErr w:type="gramStart"/>
      <w:r>
        <w:rPr>
          <w:rFonts w:hint="eastAsia"/>
          <w:sz w:val="24"/>
        </w:rPr>
        <w:t>都商“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</w:t>
      </w:r>
      <w:proofErr w:type="gramEnd"/>
      <w:r>
        <w:rPr>
          <w:rFonts w:hint="eastAsia"/>
          <w:sz w:val="24"/>
        </w:rPr>
        <w:t>占位，以此来避免错误。只记一句口诀：不够商“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”就商“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”，避免了同学们的混淆，也避免了商的位置错误的问题，提高了同学们除法竖式的正确率。</w:t>
      </w:r>
    </w:p>
    <w:p w:rsidR="00A25779" w:rsidRDefault="00A25779">
      <w:pPr>
        <w:spacing w:line="360" w:lineRule="auto"/>
        <w:rPr>
          <w:sz w:val="24"/>
        </w:rPr>
      </w:pPr>
    </w:p>
    <w:p w:rsidR="00A25779" w:rsidRDefault="00A25779">
      <w:pPr>
        <w:spacing w:line="360" w:lineRule="auto"/>
        <w:jc w:val="right"/>
        <w:rPr>
          <w:sz w:val="24"/>
        </w:rPr>
      </w:pPr>
      <w:bookmarkStart w:id="0" w:name="_GoBack"/>
      <w:bookmarkEnd w:id="0"/>
    </w:p>
    <w:sectPr w:rsidR="00A25779" w:rsidSect="00A257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EA" w:rsidRDefault="002C4BEA" w:rsidP="002C4BEA">
      <w:r>
        <w:separator/>
      </w:r>
    </w:p>
  </w:endnote>
  <w:endnote w:type="continuationSeparator" w:id="0">
    <w:p w:rsidR="002C4BEA" w:rsidRDefault="002C4BEA" w:rsidP="002C4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EA" w:rsidRDefault="002C4BEA" w:rsidP="002C4BEA">
      <w:r>
        <w:separator/>
      </w:r>
    </w:p>
  </w:footnote>
  <w:footnote w:type="continuationSeparator" w:id="0">
    <w:p w:rsidR="002C4BEA" w:rsidRDefault="002C4BEA" w:rsidP="002C4B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68F14D"/>
    <w:multiLevelType w:val="singleLevel"/>
    <w:tmpl w:val="8B68F14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2DD6BC5"/>
    <w:multiLevelType w:val="singleLevel"/>
    <w:tmpl w:val="B2DD6BC5"/>
    <w:lvl w:ilvl="0">
      <w:start w:val="1"/>
      <w:numFmt w:val="decimal"/>
      <w:suff w:val="nothing"/>
      <w:lvlText w:val="%1、"/>
      <w:lvlJc w:val="left"/>
    </w:lvl>
  </w:abstractNum>
  <w:abstractNum w:abstractNumId="2">
    <w:nsid w:val="30D11BA2"/>
    <w:multiLevelType w:val="singleLevel"/>
    <w:tmpl w:val="30D11BA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21B2F7A"/>
    <w:rsid w:val="002C4BEA"/>
    <w:rsid w:val="00A25779"/>
    <w:rsid w:val="721B2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4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C4BEA"/>
    <w:rPr>
      <w:kern w:val="2"/>
      <w:sz w:val="18"/>
      <w:szCs w:val="18"/>
    </w:rPr>
  </w:style>
  <w:style w:type="paragraph" w:styleId="a4">
    <w:name w:val="footer"/>
    <w:basedOn w:val="a"/>
    <w:link w:val="Char0"/>
    <w:rsid w:val="002C4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C4B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1227</Words>
  <Characters>6</Characters>
  <Application>Microsoft Office Word</Application>
  <DocSecurity>0</DocSecurity>
  <Lines>1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YaYa较</dc:creator>
  <cp:lastModifiedBy>pc</cp:lastModifiedBy>
  <cp:revision>2</cp:revision>
  <dcterms:created xsi:type="dcterms:W3CDTF">2021-11-29T12:22:00Z</dcterms:created>
  <dcterms:modified xsi:type="dcterms:W3CDTF">2022-01-11T03:11:00Z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CBE73DBA029A4771972C6AE69BD5A83B</vt:lpwstr>
  </property>
</Properties>
</file>